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98" w:rsidRPr="00617442" w:rsidRDefault="00A07F98" w:rsidP="00A07F98">
      <w:pPr>
        <w:spacing w:before="120" w:after="120"/>
        <w:jc w:val="center"/>
        <w:rPr>
          <w:b/>
          <w:sz w:val="24"/>
          <w:lang w:val="pl-PL"/>
        </w:rPr>
      </w:pPr>
      <w:r w:rsidRPr="00617442">
        <w:rPr>
          <w:b/>
          <w:sz w:val="24"/>
          <w:lang w:val="pl-PL"/>
        </w:rPr>
        <w:t>Panel wykładowy „Bezpieczny i zdrowy senior”</w:t>
      </w:r>
    </w:p>
    <w:p w:rsidR="00A07F98" w:rsidRPr="00617442" w:rsidRDefault="00A07F98" w:rsidP="00A07F98">
      <w:pPr>
        <w:spacing w:before="120" w:after="120"/>
        <w:rPr>
          <w:sz w:val="24"/>
          <w:lang w:val="pl-PL"/>
        </w:rPr>
      </w:pPr>
    </w:p>
    <w:p w:rsidR="00A07F98" w:rsidRPr="00617442" w:rsidRDefault="00A07F98" w:rsidP="00A07F98">
      <w:pPr>
        <w:spacing w:before="120" w:after="120"/>
        <w:rPr>
          <w:sz w:val="24"/>
          <w:lang w:val="pl-PL"/>
        </w:rPr>
      </w:pPr>
      <w:r w:rsidRPr="00617442">
        <w:rPr>
          <w:b/>
          <w:sz w:val="24"/>
          <w:lang w:val="pl-PL"/>
        </w:rPr>
        <w:t>Miejsce</w:t>
      </w:r>
      <w:r w:rsidRPr="00617442">
        <w:rPr>
          <w:sz w:val="24"/>
          <w:lang w:val="pl-PL"/>
        </w:rPr>
        <w:t>: Wojewódzka i Miejska Bibliotek</w:t>
      </w:r>
      <w:r w:rsidR="008962D3">
        <w:rPr>
          <w:sz w:val="24"/>
          <w:lang w:val="pl-PL"/>
        </w:rPr>
        <w:t>a</w:t>
      </w:r>
      <w:r w:rsidRPr="00617442">
        <w:rPr>
          <w:sz w:val="24"/>
          <w:lang w:val="pl-PL"/>
        </w:rPr>
        <w:t xml:space="preserve"> Publiczna im. Zbigniewa Herberta </w:t>
      </w:r>
      <w:r w:rsidR="00617442">
        <w:rPr>
          <w:sz w:val="24"/>
          <w:lang w:val="pl-PL"/>
        </w:rPr>
        <w:br/>
      </w:r>
      <w:r w:rsidRPr="00617442">
        <w:rPr>
          <w:sz w:val="24"/>
          <w:lang w:val="pl-PL"/>
        </w:rPr>
        <w:t>w Gorzowie Wielkopolskim przy ul. Sikorskiego 107</w:t>
      </w:r>
      <w:r w:rsidR="00A101B7">
        <w:rPr>
          <w:sz w:val="24"/>
          <w:lang w:val="pl-PL"/>
        </w:rPr>
        <w:t>, sala 216</w:t>
      </w:r>
    </w:p>
    <w:p w:rsidR="00A07F98" w:rsidRPr="00617442" w:rsidRDefault="00A07F98" w:rsidP="00A07F98">
      <w:pPr>
        <w:spacing w:before="120" w:after="120"/>
        <w:rPr>
          <w:sz w:val="24"/>
          <w:lang w:val="pl-PL"/>
        </w:rPr>
      </w:pPr>
      <w:r w:rsidRPr="00617442">
        <w:rPr>
          <w:b/>
          <w:sz w:val="24"/>
          <w:lang w:val="pl-PL"/>
        </w:rPr>
        <w:t>Termin</w:t>
      </w:r>
      <w:r w:rsidR="00823E63">
        <w:rPr>
          <w:sz w:val="24"/>
          <w:lang w:val="pl-PL"/>
        </w:rPr>
        <w:t>: 09.10.2019 r. (środa</w:t>
      </w:r>
      <w:r w:rsidRPr="00617442">
        <w:rPr>
          <w:sz w:val="24"/>
          <w:lang w:val="pl-PL"/>
        </w:rPr>
        <w:t>), godz. 11:00 – 14:00</w:t>
      </w:r>
    </w:p>
    <w:p w:rsidR="00A07F98" w:rsidRPr="00A503A3" w:rsidRDefault="00A07F98" w:rsidP="00A07F98">
      <w:pPr>
        <w:spacing w:before="120" w:after="120"/>
        <w:rPr>
          <w:sz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106"/>
        <w:gridCol w:w="6423"/>
      </w:tblGrid>
      <w:tr w:rsidR="00A07F98" w:rsidRPr="00617442" w:rsidTr="00D83D53">
        <w:tc>
          <w:tcPr>
            <w:tcW w:w="534" w:type="dxa"/>
            <w:shd w:val="clear" w:color="auto" w:fill="D9D9D9" w:themeFill="background1" w:themeFillShade="D9"/>
          </w:tcPr>
          <w:p w:rsidR="00A07F98" w:rsidRPr="00560B2C" w:rsidRDefault="00A07F98" w:rsidP="00D83D53">
            <w:pPr>
              <w:spacing w:before="120" w:after="120"/>
              <w:jc w:val="center"/>
              <w:rPr>
                <w:b/>
                <w:lang w:val="pl-PL"/>
              </w:rPr>
            </w:pPr>
            <w:r w:rsidRPr="00560B2C">
              <w:rPr>
                <w:b/>
                <w:lang w:val="pl-PL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07F98" w:rsidRPr="00560B2C" w:rsidRDefault="00A07F98" w:rsidP="00D83D53">
            <w:pPr>
              <w:spacing w:before="120" w:after="120"/>
              <w:jc w:val="center"/>
              <w:rPr>
                <w:b/>
                <w:lang w:val="pl-PL"/>
              </w:rPr>
            </w:pPr>
            <w:r w:rsidRPr="00560B2C">
              <w:rPr>
                <w:b/>
                <w:lang w:val="pl-PL"/>
              </w:rPr>
              <w:t>Przewidywany czas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:rsidR="00A07F98" w:rsidRPr="00560B2C" w:rsidRDefault="00A07F98" w:rsidP="00D83D53">
            <w:pPr>
              <w:spacing w:before="120" w:after="120"/>
              <w:jc w:val="center"/>
              <w:rPr>
                <w:b/>
                <w:lang w:val="pl-PL"/>
              </w:rPr>
            </w:pPr>
            <w:r w:rsidRPr="00560B2C">
              <w:rPr>
                <w:b/>
                <w:lang w:val="pl-PL"/>
              </w:rPr>
              <w:t>Wydarzenie</w:t>
            </w:r>
          </w:p>
        </w:tc>
      </w:tr>
      <w:tr w:rsidR="0091632A" w:rsidRPr="008962D3" w:rsidTr="0091632A">
        <w:tc>
          <w:tcPr>
            <w:tcW w:w="534" w:type="dxa"/>
            <w:shd w:val="clear" w:color="auto" w:fill="D9D9D9" w:themeFill="background1" w:themeFillShade="D9"/>
          </w:tcPr>
          <w:p w:rsidR="0091632A" w:rsidRPr="00560B2C" w:rsidRDefault="0091632A" w:rsidP="00D83D5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91632A" w:rsidRPr="0091632A" w:rsidRDefault="0091632A" w:rsidP="0091632A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11:00 – 11:05</w:t>
            </w:r>
          </w:p>
        </w:tc>
        <w:tc>
          <w:tcPr>
            <w:tcW w:w="6552" w:type="dxa"/>
          </w:tcPr>
          <w:p w:rsidR="0091632A" w:rsidRDefault="0091632A" w:rsidP="00823E63">
            <w:pPr>
              <w:pStyle w:val="Akapitzlist"/>
              <w:spacing w:before="120" w:after="120"/>
              <w:ind w:left="34"/>
              <w:jc w:val="both"/>
              <w:rPr>
                <w:sz w:val="24"/>
                <w:lang w:val="pl-PL"/>
              </w:rPr>
            </w:pPr>
            <w:r w:rsidRPr="0091632A">
              <w:rPr>
                <w:sz w:val="24"/>
                <w:lang w:val="pl-PL"/>
              </w:rPr>
              <w:t>Powitanie gości</w:t>
            </w:r>
            <w:r w:rsidR="00823E63">
              <w:rPr>
                <w:sz w:val="24"/>
                <w:lang w:val="pl-PL"/>
              </w:rPr>
              <w:t>.</w:t>
            </w:r>
          </w:p>
          <w:p w:rsidR="00617442" w:rsidRPr="0091632A" w:rsidRDefault="00617442" w:rsidP="00823E63">
            <w:pPr>
              <w:pStyle w:val="Akapitzlist"/>
              <w:spacing w:before="120" w:after="120"/>
              <w:ind w:left="754"/>
              <w:jc w:val="both"/>
              <w:rPr>
                <w:sz w:val="24"/>
                <w:lang w:val="pl-PL"/>
              </w:rPr>
            </w:pPr>
          </w:p>
        </w:tc>
      </w:tr>
      <w:tr w:rsidR="00A07F98" w:rsidRPr="008962D3" w:rsidTr="0091632A">
        <w:tc>
          <w:tcPr>
            <w:tcW w:w="534" w:type="dxa"/>
            <w:shd w:val="clear" w:color="auto" w:fill="D9D9D9" w:themeFill="background1" w:themeFillShade="D9"/>
          </w:tcPr>
          <w:p w:rsidR="00A07F98" w:rsidRPr="00560B2C" w:rsidRDefault="00A07F98" w:rsidP="00D83D5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A07F98" w:rsidRPr="0091632A" w:rsidRDefault="00823E63" w:rsidP="0091632A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11:10</w:t>
            </w:r>
            <w:r w:rsidR="00BA0E89">
              <w:rPr>
                <w:sz w:val="24"/>
                <w:lang w:val="pl-PL"/>
              </w:rPr>
              <w:t xml:space="preserve"> – 11:</w:t>
            </w:r>
            <w:r>
              <w:rPr>
                <w:sz w:val="24"/>
                <w:lang w:val="pl-PL"/>
              </w:rPr>
              <w:t>30</w:t>
            </w:r>
          </w:p>
          <w:p w:rsidR="00A07F98" w:rsidRPr="0091632A" w:rsidRDefault="00A07F98" w:rsidP="0091632A">
            <w:pPr>
              <w:spacing w:before="120" w:after="120"/>
              <w:rPr>
                <w:sz w:val="24"/>
                <w:lang w:val="pl-PL"/>
              </w:rPr>
            </w:pPr>
          </w:p>
        </w:tc>
        <w:tc>
          <w:tcPr>
            <w:tcW w:w="6552" w:type="dxa"/>
          </w:tcPr>
          <w:p w:rsidR="00A07F98" w:rsidRPr="0091632A" w:rsidRDefault="00823E63" w:rsidP="00A101B7">
            <w:pPr>
              <w:spacing w:before="100" w:after="100"/>
              <w:rPr>
                <w:sz w:val="24"/>
                <w:lang w:val="pl-PL"/>
              </w:rPr>
            </w:pPr>
            <w:r w:rsidRPr="00823E63">
              <w:rPr>
                <w:sz w:val="24"/>
                <w:szCs w:val="24"/>
                <w:lang w:val="pl-PL"/>
              </w:rPr>
              <w:t xml:space="preserve">Wykład </w:t>
            </w:r>
            <w:r w:rsidRPr="00823E63">
              <w:rPr>
                <w:lang w:val="pl-PL"/>
              </w:rPr>
              <w:t xml:space="preserve">Miejskiego Rzecznika Konsumentów  i Spraw Mieszkańców </w:t>
            </w:r>
            <w:r w:rsidRPr="00823E63">
              <w:rPr>
                <w:sz w:val="24"/>
                <w:szCs w:val="24"/>
                <w:lang w:val="pl-PL"/>
              </w:rPr>
              <w:t>w zakresie prawa konsumenckiego dla </w:t>
            </w:r>
            <w:r w:rsidR="00A101B7">
              <w:rPr>
                <w:sz w:val="24"/>
                <w:szCs w:val="24"/>
                <w:lang w:val="pl-PL"/>
              </w:rPr>
              <w:t>seniorów.</w:t>
            </w:r>
          </w:p>
        </w:tc>
      </w:tr>
      <w:tr w:rsidR="00A07F98" w:rsidRPr="00A07F98" w:rsidTr="0091632A">
        <w:tc>
          <w:tcPr>
            <w:tcW w:w="534" w:type="dxa"/>
            <w:shd w:val="clear" w:color="auto" w:fill="D9D9D9" w:themeFill="background1" w:themeFillShade="D9"/>
          </w:tcPr>
          <w:p w:rsidR="00A07F98" w:rsidRPr="00560B2C" w:rsidRDefault="00A07F98" w:rsidP="00D83D5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A07F98" w:rsidRPr="0091632A" w:rsidRDefault="00823E63" w:rsidP="00823E63">
            <w:pPr>
              <w:spacing w:before="120"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11:30 – 12</w:t>
            </w:r>
            <w:r w:rsidR="00BA0E89">
              <w:rPr>
                <w:sz w:val="24"/>
                <w:lang w:val="pl-PL"/>
              </w:rPr>
              <w:t>:</w:t>
            </w:r>
            <w:r>
              <w:rPr>
                <w:sz w:val="24"/>
                <w:lang w:val="pl-PL"/>
              </w:rPr>
              <w:t>30</w:t>
            </w:r>
          </w:p>
        </w:tc>
        <w:tc>
          <w:tcPr>
            <w:tcW w:w="6552" w:type="dxa"/>
          </w:tcPr>
          <w:p w:rsidR="00823E63" w:rsidRPr="00823E63" w:rsidRDefault="00823E63" w:rsidP="00823E63">
            <w:pPr>
              <w:spacing w:before="100" w:after="100"/>
              <w:rPr>
                <w:sz w:val="24"/>
                <w:szCs w:val="24"/>
                <w:lang w:val="pl-PL"/>
              </w:rPr>
            </w:pPr>
            <w:r w:rsidRPr="00823E63">
              <w:rPr>
                <w:sz w:val="24"/>
                <w:szCs w:val="24"/>
                <w:lang w:val="pl-PL"/>
              </w:rPr>
              <w:t>Wykład przedstawicieli: Komendy Miejskiej Policji w Gorzowie Wielkopolskim oraz Gorzowsk</w:t>
            </w:r>
            <w:r>
              <w:rPr>
                <w:sz w:val="24"/>
                <w:szCs w:val="24"/>
                <w:lang w:val="pl-PL"/>
              </w:rPr>
              <w:t>iego Centrum Pomocy Rodzinie na </w:t>
            </w:r>
            <w:r w:rsidRPr="00823E63">
              <w:rPr>
                <w:sz w:val="24"/>
                <w:szCs w:val="24"/>
                <w:lang w:val="pl-PL"/>
              </w:rPr>
              <w:t>temat przeciwdziałania przemocy w rodzinie (przemoc wobec osób starszych) i procedury Niebieskiej Karty</w:t>
            </w:r>
            <w:r w:rsidRPr="00823E63">
              <w:rPr>
                <w:lang w:val="pl-PL"/>
              </w:rPr>
              <w:t xml:space="preserve">.       </w:t>
            </w:r>
          </w:p>
          <w:p w:rsidR="00A07F98" w:rsidRPr="00BA0E89" w:rsidRDefault="00A07F98" w:rsidP="00823E63">
            <w:pPr>
              <w:pStyle w:val="Akapitzlist"/>
              <w:ind w:left="754"/>
              <w:jc w:val="both"/>
              <w:rPr>
                <w:b/>
                <w:sz w:val="24"/>
                <w:lang w:val="pl-PL"/>
              </w:rPr>
            </w:pPr>
          </w:p>
        </w:tc>
      </w:tr>
      <w:tr w:rsidR="00823E63" w:rsidRPr="00A07F98" w:rsidTr="0091632A">
        <w:tc>
          <w:tcPr>
            <w:tcW w:w="534" w:type="dxa"/>
            <w:shd w:val="clear" w:color="auto" w:fill="D9D9D9" w:themeFill="background1" w:themeFillShade="D9"/>
          </w:tcPr>
          <w:p w:rsidR="00823E63" w:rsidRPr="00560B2C" w:rsidRDefault="00823E63" w:rsidP="00D83D5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823E63" w:rsidRDefault="00823E63" w:rsidP="00823E63">
            <w:pPr>
              <w:spacing w:before="120"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12:30 – 13.00</w:t>
            </w:r>
          </w:p>
        </w:tc>
        <w:tc>
          <w:tcPr>
            <w:tcW w:w="6552" w:type="dxa"/>
          </w:tcPr>
          <w:p w:rsidR="00823E63" w:rsidRDefault="00823E63" w:rsidP="00823E63">
            <w:pPr>
              <w:jc w:val="both"/>
              <w:rPr>
                <w:b/>
                <w:sz w:val="24"/>
                <w:lang w:val="pl-PL"/>
              </w:rPr>
            </w:pPr>
            <w:r w:rsidRPr="00823E63">
              <w:rPr>
                <w:b/>
                <w:sz w:val="24"/>
                <w:lang w:val="pl-PL"/>
              </w:rPr>
              <w:t>Przerwa kawowa, możliwość skorzystania z</w:t>
            </w:r>
            <w:r w:rsidR="00497961">
              <w:rPr>
                <w:b/>
                <w:sz w:val="24"/>
                <w:lang w:val="pl-PL"/>
              </w:rPr>
              <w:t xml:space="preserve"> darmowego poczęstunku i</w:t>
            </w:r>
            <w:r w:rsidRPr="00823E63">
              <w:rPr>
                <w:b/>
                <w:sz w:val="24"/>
                <w:lang w:val="pl-PL"/>
              </w:rPr>
              <w:t xml:space="preserve"> porad:</w:t>
            </w:r>
          </w:p>
          <w:p w:rsidR="00823E63" w:rsidRPr="00C73E4F" w:rsidRDefault="00823E63" w:rsidP="00823E63">
            <w:pPr>
              <w:pStyle w:val="Akapitzlist"/>
              <w:numPr>
                <w:ilvl w:val="0"/>
                <w:numId w:val="8"/>
              </w:numPr>
              <w:spacing w:before="100" w:after="100"/>
              <w:rPr>
                <w:sz w:val="24"/>
                <w:szCs w:val="24"/>
                <w:lang w:val="pl-PL"/>
              </w:rPr>
            </w:pPr>
            <w:r w:rsidRPr="00C73E4F">
              <w:rPr>
                <w:sz w:val="24"/>
                <w:szCs w:val="24"/>
                <w:lang w:val="pl-PL"/>
              </w:rPr>
              <w:t xml:space="preserve">stanowisko bezpłatnych porad prawnych </w:t>
            </w:r>
          </w:p>
          <w:p w:rsidR="00823E63" w:rsidRDefault="00823E63" w:rsidP="00823E63">
            <w:pPr>
              <w:pStyle w:val="Akapitzlist"/>
              <w:numPr>
                <w:ilvl w:val="0"/>
                <w:numId w:val="8"/>
              </w:numPr>
              <w:spacing w:before="100" w:after="100"/>
              <w:rPr>
                <w:sz w:val="24"/>
                <w:szCs w:val="24"/>
                <w:lang w:val="pl-PL"/>
              </w:rPr>
            </w:pPr>
            <w:r w:rsidRPr="004D790D">
              <w:rPr>
                <w:sz w:val="24"/>
                <w:szCs w:val="24"/>
                <w:lang w:val="pl-PL"/>
              </w:rPr>
              <w:t>stanowisko porad urzędowo-obywatelskic</w:t>
            </w:r>
            <w:r>
              <w:rPr>
                <w:sz w:val="24"/>
                <w:szCs w:val="24"/>
                <w:lang w:val="pl-PL"/>
              </w:rPr>
              <w:t>h</w:t>
            </w:r>
          </w:p>
          <w:p w:rsidR="00823E63" w:rsidRPr="004D790D" w:rsidRDefault="00823E63" w:rsidP="00823E63">
            <w:pPr>
              <w:pStyle w:val="Akapitzlist"/>
              <w:numPr>
                <w:ilvl w:val="0"/>
                <w:numId w:val="8"/>
              </w:numPr>
              <w:spacing w:before="100" w:after="10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stanowisko </w:t>
            </w:r>
            <w:r w:rsidRPr="004D790D">
              <w:rPr>
                <w:sz w:val="24"/>
                <w:szCs w:val="24"/>
                <w:lang w:val="pl-PL"/>
              </w:rPr>
              <w:t>Gorzowskiej Rady Seniorów</w:t>
            </w:r>
          </w:p>
          <w:p w:rsidR="00823E63" w:rsidRDefault="00823E63" w:rsidP="00823E63">
            <w:pPr>
              <w:pStyle w:val="Akapitzlist"/>
              <w:numPr>
                <w:ilvl w:val="0"/>
                <w:numId w:val="8"/>
              </w:numPr>
              <w:spacing w:before="100" w:after="10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stanowisko O</w:t>
            </w:r>
            <w:r w:rsidR="00497961">
              <w:rPr>
                <w:sz w:val="24"/>
                <w:szCs w:val="24"/>
                <w:lang w:val="pl-PL"/>
              </w:rPr>
              <w:t xml:space="preserve">kręgowej </w:t>
            </w:r>
            <w:r>
              <w:rPr>
                <w:sz w:val="24"/>
                <w:szCs w:val="24"/>
                <w:lang w:val="pl-PL"/>
              </w:rPr>
              <w:t>I</w:t>
            </w:r>
            <w:r w:rsidR="00497961">
              <w:rPr>
                <w:sz w:val="24"/>
                <w:szCs w:val="24"/>
                <w:lang w:val="pl-PL"/>
              </w:rPr>
              <w:t xml:space="preserve">zby </w:t>
            </w:r>
            <w:r>
              <w:rPr>
                <w:sz w:val="24"/>
                <w:szCs w:val="24"/>
                <w:lang w:val="pl-PL"/>
              </w:rPr>
              <w:t>P</w:t>
            </w:r>
            <w:r w:rsidR="00497961">
              <w:rPr>
                <w:sz w:val="24"/>
                <w:szCs w:val="24"/>
                <w:lang w:val="pl-PL"/>
              </w:rPr>
              <w:t xml:space="preserve">ielęgniarek </w:t>
            </w:r>
            <w:r>
              <w:rPr>
                <w:sz w:val="24"/>
                <w:szCs w:val="24"/>
                <w:lang w:val="pl-PL"/>
              </w:rPr>
              <w:t>i</w:t>
            </w:r>
            <w:r w:rsidR="00497961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P</w:t>
            </w:r>
            <w:r w:rsidR="00BF4114">
              <w:rPr>
                <w:sz w:val="24"/>
                <w:szCs w:val="24"/>
                <w:lang w:val="pl-PL"/>
              </w:rPr>
              <w:t>ołoż</w:t>
            </w:r>
            <w:bookmarkStart w:id="0" w:name="_GoBack"/>
            <w:bookmarkEnd w:id="0"/>
            <w:r w:rsidR="00497961">
              <w:rPr>
                <w:sz w:val="24"/>
                <w:szCs w:val="24"/>
                <w:lang w:val="pl-PL"/>
              </w:rPr>
              <w:t>nych</w:t>
            </w:r>
            <w:r>
              <w:rPr>
                <w:sz w:val="24"/>
                <w:szCs w:val="24"/>
                <w:lang w:val="pl-PL"/>
              </w:rPr>
              <w:t xml:space="preserve"> – pomiar ciśnienia, poziomu cukru, profilaktyka przeciwnowotworowa</w:t>
            </w:r>
          </w:p>
          <w:p w:rsidR="00823E63" w:rsidRDefault="00823E63" w:rsidP="00823E63">
            <w:pPr>
              <w:pStyle w:val="Akapitzlist"/>
              <w:numPr>
                <w:ilvl w:val="0"/>
                <w:numId w:val="8"/>
              </w:numPr>
              <w:spacing w:before="100" w:after="100"/>
              <w:rPr>
                <w:sz w:val="24"/>
                <w:szCs w:val="24"/>
                <w:lang w:val="pl-PL"/>
              </w:rPr>
            </w:pPr>
            <w:r w:rsidRPr="00745F18">
              <w:rPr>
                <w:sz w:val="24"/>
                <w:szCs w:val="24"/>
                <w:lang w:val="pl-PL"/>
              </w:rPr>
              <w:t xml:space="preserve">stanowisko ZUS, </w:t>
            </w:r>
          </w:p>
          <w:p w:rsidR="00823E63" w:rsidRDefault="00823E63" w:rsidP="00823E63">
            <w:pPr>
              <w:pStyle w:val="Akapitzlist"/>
              <w:numPr>
                <w:ilvl w:val="0"/>
                <w:numId w:val="8"/>
              </w:numPr>
              <w:spacing w:before="100" w:after="10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stanowisko </w:t>
            </w:r>
            <w:r w:rsidRPr="00745F18">
              <w:rPr>
                <w:sz w:val="24"/>
                <w:szCs w:val="24"/>
                <w:lang w:val="pl-PL"/>
              </w:rPr>
              <w:t>firm ZAL-MED I SONIDO</w:t>
            </w:r>
          </w:p>
          <w:p w:rsidR="00823E63" w:rsidRPr="0091632A" w:rsidRDefault="00823E63" w:rsidP="00823E63">
            <w:pPr>
              <w:pStyle w:val="Akapitzlist"/>
              <w:ind w:left="754"/>
              <w:jc w:val="both"/>
              <w:rPr>
                <w:b/>
                <w:sz w:val="24"/>
                <w:lang w:val="pl-PL"/>
              </w:rPr>
            </w:pPr>
          </w:p>
        </w:tc>
      </w:tr>
      <w:tr w:rsidR="00A07F98" w:rsidRPr="0034224F" w:rsidTr="0091632A">
        <w:tc>
          <w:tcPr>
            <w:tcW w:w="534" w:type="dxa"/>
            <w:shd w:val="clear" w:color="auto" w:fill="D9D9D9" w:themeFill="background1" w:themeFillShade="D9"/>
          </w:tcPr>
          <w:p w:rsidR="00A07F98" w:rsidRPr="00560B2C" w:rsidRDefault="00A07F98" w:rsidP="00D83D5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A07F98" w:rsidRPr="0091632A" w:rsidRDefault="00823E63" w:rsidP="0091632A">
            <w:pPr>
              <w:spacing w:before="120"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13</w:t>
            </w:r>
            <w:r w:rsidR="00542242">
              <w:rPr>
                <w:sz w:val="24"/>
                <w:lang w:val="pl-PL"/>
              </w:rPr>
              <w:t>:</w:t>
            </w:r>
            <w:r>
              <w:rPr>
                <w:sz w:val="24"/>
                <w:lang w:val="pl-PL"/>
              </w:rPr>
              <w:t>00</w:t>
            </w:r>
            <w:r w:rsidR="00542242">
              <w:rPr>
                <w:sz w:val="24"/>
                <w:lang w:val="pl-PL"/>
              </w:rPr>
              <w:t xml:space="preserve"> </w:t>
            </w:r>
            <w:r w:rsidR="00A07F98" w:rsidRPr="0091632A">
              <w:rPr>
                <w:sz w:val="24"/>
                <w:lang w:val="pl-PL"/>
              </w:rPr>
              <w:t>–</w:t>
            </w:r>
            <w:r>
              <w:rPr>
                <w:sz w:val="24"/>
                <w:lang w:val="pl-PL"/>
              </w:rPr>
              <w:t xml:space="preserve"> 13</w:t>
            </w:r>
            <w:r w:rsidR="00542242">
              <w:rPr>
                <w:sz w:val="24"/>
                <w:lang w:val="pl-PL"/>
              </w:rPr>
              <w:t>:</w:t>
            </w:r>
            <w:r>
              <w:rPr>
                <w:sz w:val="24"/>
                <w:lang w:val="pl-PL"/>
              </w:rPr>
              <w:t>30</w:t>
            </w:r>
          </w:p>
        </w:tc>
        <w:tc>
          <w:tcPr>
            <w:tcW w:w="6552" w:type="dxa"/>
          </w:tcPr>
          <w:p w:rsidR="00A07F98" w:rsidRPr="00BA0E89" w:rsidRDefault="00823E63" w:rsidP="00A101B7">
            <w:pPr>
              <w:spacing w:before="100" w:after="100"/>
              <w:rPr>
                <w:b/>
                <w:sz w:val="24"/>
                <w:lang w:val="pl-PL"/>
              </w:rPr>
            </w:pPr>
            <w:r w:rsidRPr="00823E63">
              <w:rPr>
                <w:sz w:val="24"/>
                <w:szCs w:val="24"/>
                <w:lang w:val="pl-PL"/>
              </w:rPr>
              <w:t>Wykład lekarza psychiatry o depresji i chorobach psychicznych u seniorów.</w:t>
            </w:r>
          </w:p>
        </w:tc>
      </w:tr>
      <w:tr w:rsidR="00A07F98" w:rsidRPr="0034224F" w:rsidTr="0091632A">
        <w:tc>
          <w:tcPr>
            <w:tcW w:w="534" w:type="dxa"/>
            <w:shd w:val="clear" w:color="auto" w:fill="D9D9D9" w:themeFill="background1" w:themeFillShade="D9"/>
          </w:tcPr>
          <w:p w:rsidR="00A07F98" w:rsidRPr="00560B2C" w:rsidRDefault="00A07F98" w:rsidP="00D83D5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A07F98" w:rsidRPr="0091632A" w:rsidRDefault="00823E63" w:rsidP="0091632A">
            <w:pPr>
              <w:spacing w:before="120"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13:30</w:t>
            </w:r>
            <w:r w:rsidR="00114FEE">
              <w:rPr>
                <w:sz w:val="24"/>
                <w:lang w:val="pl-PL"/>
              </w:rPr>
              <w:t xml:space="preserve"> </w:t>
            </w:r>
            <w:r w:rsidR="00A07F98" w:rsidRPr="0091632A">
              <w:rPr>
                <w:sz w:val="24"/>
                <w:lang w:val="pl-PL"/>
              </w:rPr>
              <w:t>–</w:t>
            </w:r>
            <w:r>
              <w:rPr>
                <w:sz w:val="24"/>
                <w:lang w:val="pl-PL"/>
              </w:rPr>
              <w:t xml:space="preserve"> 14</w:t>
            </w:r>
            <w:r w:rsidR="00114FEE">
              <w:rPr>
                <w:sz w:val="24"/>
                <w:lang w:val="pl-PL"/>
              </w:rPr>
              <w:t>:</w:t>
            </w:r>
            <w:r>
              <w:rPr>
                <w:sz w:val="24"/>
                <w:lang w:val="pl-PL"/>
              </w:rPr>
              <w:t>00</w:t>
            </w:r>
          </w:p>
        </w:tc>
        <w:tc>
          <w:tcPr>
            <w:tcW w:w="6552" w:type="dxa"/>
          </w:tcPr>
          <w:p w:rsidR="00A07F98" w:rsidRPr="00823E63" w:rsidRDefault="00823E63" w:rsidP="00A101B7">
            <w:pPr>
              <w:spacing w:before="100" w:after="100"/>
              <w:rPr>
                <w:b/>
                <w:sz w:val="24"/>
                <w:lang w:val="pl-PL"/>
              </w:rPr>
            </w:pPr>
            <w:r w:rsidRPr="00823E63">
              <w:rPr>
                <w:sz w:val="24"/>
                <w:szCs w:val="24"/>
                <w:lang w:val="pl-PL"/>
              </w:rPr>
              <w:t xml:space="preserve">Wykład  na temat zagrożeń związanych z zatruciem czadem i </w:t>
            </w:r>
            <w:r w:rsidR="00A101B7">
              <w:rPr>
                <w:sz w:val="24"/>
                <w:szCs w:val="24"/>
                <w:lang w:val="pl-PL"/>
              </w:rPr>
              <w:t> i</w:t>
            </w:r>
            <w:r w:rsidRPr="00823E63">
              <w:rPr>
                <w:sz w:val="24"/>
                <w:szCs w:val="24"/>
                <w:lang w:val="pl-PL"/>
              </w:rPr>
              <w:t xml:space="preserve">nnymi gazami pożarowymi przedstawiciela </w:t>
            </w:r>
            <w:r w:rsidRPr="00823E63">
              <w:rPr>
                <w:lang w:val="pl-PL"/>
              </w:rPr>
              <w:t xml:space="preserve">Komendy Miejskiej Państwowej Straży Pożarnej </w:t>
            </w:r>
            <w:r w:rsidR="00A101B7">
              <w:rPr>
                <w:lang w:val="pl-PL"/>
              </w:rPr>
              <w:t xml:space="preserve">w </w:t>
            </w:r>
            <w:r w:rsidRPr="00823E63">
              <w:rPr>
                <w:lang w:val="pl-PL"/>
              </w:rPr>
              <w:t>Gorzowie Wielkopolskim.</w:t>
            </w:r>
          </w:p>
        </w:tc>
      </w:tr>
      <w:tr w:rsidR="00A07F98" w:rsidRPr="008962D3" w:rsidTr="0091632A">
        <w:tc>
          <w:tcPr>
            <w:tcW w:w="534" w:type="dxa"/>
            <w:shd w:val="clear" w:color="auto" w:fill="D9D9D9" w:themeFill="background1" w:themeFillShade="D9"/>
          </w:tcPr>
          <w:p w:rsidR="00A07F98" w:rsidRPr="00560B2C" w:rsidRDefault="00A07F98" w:rsidP="00D83D5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A07F98" w:rsidRPr="0091632A" w:rsidRDefault="009C3603" w:rsidP="00823E63">
            <w:pPr>
              <w:spacing w:before="120" w:after="12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</w:t>
            </w:r>
            <w:r w:rsidR="00823E63">
              <w:rPr>
                <w:sz w:val="24"/>
                <w:lang w:val="pl-PL"/>
              </w:rPr>
              <w:t>4:00</w:t>
            </w:r>
            <w:r w:rsidR="000D1A64"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6552" w:type="dxa"/>
          </w:tcPr>
          <w:p w:rsidR="00FE624A" w:rsidRPr="00823E63" w:rsidRDefault="00823E63" w:rsidP="00823E63">
            <w:pPr>
              <w:spacing w:before="120" w:after="120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Zakończenie i pożegnanie gości</w:t>
            </w:r>
            <w:r w:rsidRPr="00823E63">
              <w:rPr>
                <w:sz w:val="24"/>
                <w:lang w:val="pl-PL"/>
              </w:rPr>
              <w:t>.</w:t>
            </w:r>
          </w:p>
        </w:tc>
      </w:tr>
    </w:tbl>
    <w:p w:rsidR="00967715" w:rsidRPr="00A07F98" w:rsidRDefault="00967715">
      <w:pPr>
        <w:rPr>
          <w:lang w:val="pl-PL"/>
        </w:rPr>
      </w:pPr>
    </w:p>
    <w:sectPr w:rsidR="00967715" w:rsidRPr="00A07F98" w:rsidSect="0096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5A0"/>
    <w:multiLevelType w:val="hybridMultilevel"/>
    <w:tmpl w:val="BE623E4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A490F"/>
    <w:multiLevelType w:val="hybridMultilevel"/>
    <w:tmpl w:val="2EA285BA"/>
    <w:lvl w:ilvl="0" w:tplc="0415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 w15:restartNumberingAfterBreak="0">
    <w:nsid w:val="295260B2"/>
    <w:multiLevelType w:val="hybridMultilevel"/>
    <w:tmpl w:val="ECC83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D34FB7"/>
    <w:multiLevelType w:val="hybridMultilevel"/>
    <w:tmpl w:val="D7CAFF82"/>
    <w:lvl w:ilvl="0" w:tplc="BAEEAF2A">
      <w:start w:val="1"/>
      <w:numFmt w:val="bullet"/>
      <w:lvlText w:val="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 w15:restartNumberingAfterBreak="0">
    <w:nsid w:val="4CC01915"/>
    <w:multiLevelType w:val="hybridMultilevel"/>
    <w:tmpl w:val="E88CE4C2"/>
    <w:lvl w:ilvl="0" w:tplc="BAEEAF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4AF6"/>
    <w:multiLevelType w:val="hybridMultilevel"/>
    <w:tmpl w:val="143A6150"/>
    <w:lvl w:ilvl="0" w:tplc="BAEEAF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5306"/>
    <w:multiLevelType w:val="hybridMultilevel"/>
    <w:tmpl w:val="E64239C4"/>
    <w:lvl w:ilvl="0" w:tplc="BAEEAF2A">
      <w:start w:val="1"/>
      <w:numFmt w:val="bullet"/>
      <w:lvlText w:val="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72BD16DE"/>
    <w:multiLevelType w:val="hybridMultilevel"/>
    <w:tmpl w:val="0A687CBA"/>
    <w:lvl w:ilvl="0" w:tplc="5CCC71A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7B52461D"/>
    <w:multiLevelType w:val="hybridMultilevel"/>
    <w:tmpl w:val="076CF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98"/>
    <w:rsid w:val="000D1A64"/>
    <w:rsid w:val="00114FEE"/>
    <w:rsid w:val="00187FD7"/>
    <w:rsid w:val="00295F96"/>
    <w:rsid w:val="00497961"/>
    <w:rsid w:val="00542242"/>
    <w:rsid w:val="00617442"/>
    <w:rsid w:val="00687661"/>
    <w:rsid w:val="00823E63"/>
    <w:rsid w:val="008962D3"/>
    <w:rsid w:val="0091632A"/>
    <w:rsid w:val="00967715"/>
    <w:rsid w:val="009C3603"/>
    <w:rsid w:val="00A07F98"/>
    <w:rsid w:val="00A101B7"/>
    <w:rsid w:val="00A503A3"/>
    <w:rsid w:val="00B42BE6"/>
    <w:rsid w:val="00BA0E89"/>
    <w:rsid w:val="00BF4114"/>
    <w:rsid w:val="00D8077C"/>
    <w:rsid w:val="00D90991"/>
    <w:rsid w:val="00DF3009"/>
    <w:rsid w:val="00FE3ACC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A1AB"/>
  <w15:docId w15:val="{1B93D65F-7A76-40A4-8446-5C58099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F9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F98"/>
    <w:pPr>
      <w:ind w:left="720"/>
      <w:contextualSpacing/>
    </w:pPr>
  </w:style>
  <w:style w:type="table" w:styleId="Tabela-Siatka">
    <w:name w:val="Table Grid"/>
    <w:basedOn w:val="Standardowy"/>
    <w:uiPriority w:val="59"/>
    <w:rsid w:val="00A0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F12F88C2</Template>
  <TotalTime>13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Ślązak</dc:creator>
  <cp:lastModifiedBy>Sylwia Bronka</cp:lastModifiedBy>
  <cp:revision>5</cp:revision>
  <cp:lastPrinted>2018-10-04T07:55:00Z</cp:lastPrinted>
  <dcterms:created xsi:type="dcterms:W3CDTF">2019-09-26T08:22:00Z</dcterms:created>
  <dcterms:modified xsi:type="dcterms:W3CDTF">2019-09-26T08:38:00Z</dcterms:modified>
</cp:coreProperties>
</file>